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17" w:rsidRDefault="00A13F62" w:rsidP="002D2317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tbl>
      <w:tblPr>
        <w:tblW w:w="22356" w:type="dxa"/>
        <w:tblInd w:w="-572" w:type="dxa"/>
        <w:tblCellMar>
          <w:top w:w="51" w:type="dxa"/>
          <w:left w:w="29" w:type="dxa"/>
          <w:right w:w="115" w:type="dxa"/>
        </w:tblCellMar>
        <w:tblLook w:val="00A0"/>
      </w:tblPr>
      <w:tblGrid>
        <w:gridCol w:w="5353"/>
        <w:gridCol w:w="4678"/>
        <w:gridCol w:w="2443"/>
        <w:gridCol w:w="2443"/>
        <w:gridCol w:w="7439"/>
      </w:tblGrid>
      <w:tr w:rsidR="00A13F62" w:rsidRPr="00A13F62" w:rsidTr="00A13F62">
        <w:trPr>
          <w:gridAfter w:val="1"/>
          <w:wAfter w:w="7439" w:type="dxa"/>
          <w:trHeight w:val="21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TITOLO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Da compilare a cura del candidato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DF3AD6" w:rsidRPr="00A13F62" w:rsidTr="004B4E99">
        <w:trPr>
          <w:gridAfter w:val="1"/>
          <w:wAfter w:w="7439" w:type="dxa"/>
          <w:trHeight w:val="211"/>
        </w:trPr>
        <w:tc>
          <w:tcPr>
            <w:tcW w:w="14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AD6" w:rsidRPr="00FC7B38" w:rsidRDefault="00DF3AD6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FC7B38">
              <w:rPr>
                <w:rFonts w:ascii="Book Antiqua" w:hAnsi="Book Antiqua"/>
                <w:b/>
                <w:sz w:val="20"/>
                <w:szCs w:val="20"/>
              </w:rPr>
              <w:t xml:space="preserve">Precedenza docenti di Scuola Secondaria di I grado </w:t>
            </w:r>
          </w:p>
        </w:tc>
      </w:tr>
      <w:tr w:rsidR="00A13F62" w:rsidRPr="00A13F6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Laurea specifica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5 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b/>
                <w:sz w:val="20"/>
                <w:szCs w:val="20"/>
              </w:rPr>
              <w:t xml:space="preserve">LAUREA QUADRIENNALE o TITOLO EQUPOLLENTE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Laurea con Voto 110 e lode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Voto tra 107-110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Voto tra 102-106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Voto 100-101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Voto 100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Corsi di perfezionamento post-laurea, specializzazione, master nel settore richiesto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 punti (max 6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83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Abilitazione all’insegnamento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 punti (sarà conteggiata una sola abilitazione e solo se inerente all’insegnamento richiesto)</w:t>
            </w:r>
          </w:p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Per ogni ordine di scuola (Primaria -Secondaria di I grado-Secondaria di II grado 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Pubblicazioni nel settore di pertinenza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2 punti/ pubblicazione (max 10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Possesso di altri titoli afferenti la tipologia dell’intervento(*)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0,50  punti (max 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3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Esperienza di docenza in corsi dello stesso genere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1 punto per ogni esperienza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Esperienze pregresse nella docenza di progetti PON, POR nello stesso genere richiesto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 punti per ogni esperienza</w:t>
            </w:r>
          </w:p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(con un minimo di 30 ore di attività  max 15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gridAfter w:val="1"/>
          <w:wAfter w:w="7439" w:type="dxa"/>
          <w:trHeight w:val="2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Patente ECDL  ed aggiornamenti o specifici corsi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Punti 3 (Max p. 18)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FC7B38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:rsidTr="00A13F62">
        <w:trPr>
          <w:trHeight w:val="277"/>
        </w:trPr>
        <w:tc>
          <w:tcPr>
            <w:tcW w:w="2235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13F62" w:rsidRPr="00A13F62" w:rsidRDefault="00A13F62" w:rsidP="00905DF3">
            <w:pPr>
              <w:spacing w:after="160" w:line="259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18"/>
                <w:szCs w:val="18"/>
              </w:rPr>
              <w:t>(</w:t>
            </w:r>
            <w:r w:rsidRPr="00A13F62">
              <w:rPr>
                <w:rFonts w:ascii="Book Antiqua" w:hAnsi="Book Antiqua"/>
                <w:sz w:val="18"/>
                <w:szCs w:val="18"/>
              </w:rPr>
              <w:t xml:space="preserve">*) non saranno presi in considerazione attestati di partecipazione a corsi, convegni, seminari di durata inferiore a 30 ore. </w:t>
            </w:r>
          </w:p>
        </w:tc>
      </w:tr>
    </w:tbl>
    <w:p w:rsidR="00A13F62" w:rsidRDefault="00A13F62">
      <w:pPr>
        <w:spacing w:after="160" w:line="259" w:lineRule="auto"/>
        <w:rPr>
          <w:rFonts w:ascii="Book Antiqua" w:hAnsi="Book Antiqua"/>
          <w:sz w:val="20"/>
          <w:szCs w:val="20"/>
        </w:rPr>
      </w:pPr>
    </w:p>
    <w:p w:rsidR="002D2317" w:rsidRPr="00FC7B38" w:rsidRDefault="00A13F62" w:rsidP="002D2317">
      <w:pPr>
        <w:spacing w:after="160" w:line="259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4"/>
          <w:szCs w:val="24"/>
        </w:rPr>
        <w:br w:type="page"/>
      </w:r>
      <w:r w:rsidRPr="00FC7B38">
        <w:rPr>
          <w:rFonts w:ascii="Book Antiqua" w:hAnsi="Book Antiqua"/>
          <w:sz w:val="20"/>
          <w:szCs w:val="20"/>
        </w:rPr>
        <w:lastRenderedPageBreak/>
        <w:t>TABELLA DI VALUTAZIONE DEI TITOLI PER TUTOR/ FACILITATORE DEL PIANO e REFERENTE ALLA VALUTAZION</w:t>
      </w:r>
      <w:r w:rsidR="00592B66" w:rsidRPr="00FC7B38">
        <w:rPr>
          <w:rFonts w:ascii="Book Antiqua" w:hAnsi="Book Antiqua"/>
          <w:sz w:val="20"/>
          <w:szCs w:val="20"/>
        </w:rPr>
        <w:t>E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980"/>
        <w:gridCol w:w="4669"/>
        <w:gridCol w:w="2402"/>
        <w:gridCol w:w="2402"/>
      </w:tblGrid>
      <w:tr w:rsidR="00A13F62" w:rsidRPr="00FC7B38" w:rsidTr="00A13F62">
        <w:tc>
          <w:tcPr>
            <w:tcW w:w="4980" w:type="dxa"/>
          </w:tcPr>
          <w:p w:rsidR="00A13F62" w:rsidRPr="00FC7B38" w:rsidRDefault="00A13F62" w:rsidP="00A13F62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ab/>
            </w:r>
            <w:r w:rsidRPr="00FC7B38">
              <w:rPr>
                <w:rFonts w:ascii="Book Antiqua" w:hAnsi="Book Antiqua"/>
                <w:sz w:val="20"/>
                <w:szCs w:val="20"/>
              </w:rPr>
              <w:tab/>
            </w:r>
            <w:r w:rsidRPr="00FC7B38">
              <w:rPr>
                <w:rFonts w:ascii="Book Antiqua" w:hAnsi="Book Antiqua"/>
                <w:bCs/>
                <w:sz w:val="20"/>
                <w:szCs w:val="20"/>
              </w:rPr>
              <w:t>TITOLO</w:t>
            </w:r>
          </w:p>
        </w:tc>
        <w:tc>
          <w:tcPr>
            <w:tcW w:w="4669" w:type="dxa"/>
          </w:tcPr>
          <w:p w:rsidR="00A13F62" w:rsidRPr="00FC7B38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C7B38">
              <w:rPr>
                <w:rFonts w:ascii="Book Antiqua" w:hAnsi="Book Antiqua"/>
                <w:bCs/>
                <w:sz w:val="20"/>
                <w:szCs w:val="20"/>
              </w:rPr>
              <w:t>PUNTI</w:t>
            </w:r>
          </w:p>
        </w:tc>
        <w:tc>
          <w:tcPr>
            <w:tcW w:w="2402" w:type="dxa"/>
          </w:tcPr>
          <w:p w:rsidR="00A13F62" w:rsidRPr="00FC7B38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Da compilare a cura del candidato</w:t>
            </w:r>
          </w:p>
        </w:tc>
        <w:tc>
          <w:tcPr>
            <w:tcW w:w="2402" w:type="dxa"/>
          </w:tcPr>
          <w:p w:rsidR="00A13F62" w:rsidRPr="00FC7B38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Da compilare a cura della Commissione</w:t>
            </w:r>
          </w:p>
        </w:tc>
      </w:tr>
      <w:tr w:rsidR="00DF3AD6" w:rsidRPr="00FC7B38" w:rsidTr="001D20F9">
        <w:tc>
          <w:tcPr>
            <w:tcW w:w="14453" w:type="dxa"/>
            <w:gridSpan w:val="4"/>
          </w:tcPr>
          <w:p w:rsidR="00DF3AD6" w:rsidRPr="00FC7B38" w:rsidRDefault="00DF3AD6" w:rsidP="00A13F62">
            <w:pPr>
              <w:spacing w:after="0"/>
              <w:ind w:hanging="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b/>
                <w:sz w:val="20"/>
                <w:szCs w:val="20"/>
              </w:rPr>
              <w:t>Precedenza docenti di Scuola Secondaria di I grado</w:t>
            </w:r>
          </w:p>
        </w:tc>
      </w:tr>
      <w:tr w:rsidR="00A13F62" w:rsidRPr="00FC7B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:rsidR="00A13F62" w:rsidRPr="00FC7B38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b/>
                <w:sz w:val="20"/>
                <w:szCs w:val="20"/>
              </w:rPr>
              <w:t xml:space="preserve">LAUREA QUADRIENNALE o TITOLO EQUPOLLENTE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PUNTI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13F62" w:rsidRPr="00FC7B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 xml:space="preserve">Laurea con Voto 110 e lode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13F62" w:rsidRPr="00FC7B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Voto tra 107-110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13F62" w:rsidRPr="00FC7B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Voto tra 102-106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13F62" w:rsidRPr="00FC7B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Voto 100-101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13F62" w:rsidRPr="00FC7B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Voto 100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FC7B38"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Corsi di perfezionamento post-laurea, specializzazione, master nel settore richiesto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3 </w:t>
            </w:r>
            <w:r w:rsidRPr="00FC7B38">
              <w:rPr>
                <w:rFonts w:ascii="Book Antiqua" w:hAnsi="Book Antiqua"/>
                <w:bCs/>
                <w:sz w:val="20"/>
                <w:szCs w:val="20"/>
              </w:rPr>
              <w:t>punti (max 6 punti)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Abilitazione all’insegnamento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 punti (sarà conteggiata una sola abilitazione e solo se inerente all’insegnamento richiesto)</w:t>
            </w:r>
          </w:p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Per ogni ordine di scuola (Primaria -Secondaria di I grado-Secondaria di II </w:t>
            </w:r>
            <w:r w:rsidR="00592B66" w:rsidRPr="00FC7B38">
              <w:rPr>
                <w:rFonts w:ascii="Book Antiqua" w:hAnsi="Book Antiqua"/>
                <w:sz w:val="20"/>
                <w:szCs w:val="20"/>
              </w:rPr>
              <w:t>grado)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Corsi di formazione </w:t>
            </w:r>
            <w:r w:rsidRPr="00FC7B38">
              <w:rPr>
                <w:rFonts w:ascii="Book Antiqua" w:hAnsi="Book Antiqua"/>
                <w:sz w:val="20"/>
                <w:szCs w:val="20"/>
              </w:rPr>
              <w:t>afferenti la tipologia dell’intervento (*)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0,50  punti (max 5 punti)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Esperienza afferente alla tipologia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1 punto per ogni esperienza</w:t>
            </w:r>
          </w:p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Esperienze pregresse come tutor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 punti per ogni esperienza</w:t>
            </w:r>
          </w:p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bCs/>
                <w:sz w:val="20"/>
                <w:szCs w:val="20"/>
              </w:rPr>
            </w:pPr>
            <w:r w:rsidRPr="00FC7B38">
              <w:rPr>
                <w:rFonts w:ascii="Book Antiqua" w:hAnsi="Book Antiqua"/>
                <w:bCs/>
                <w:sz w:val="20"/>
                <w:szCs w:val="20"/>
              </w:rPr>
              <w:t>(con un minimo di 30 ore di attività max 15 punti)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Esperienze pregresse come Referente alla valutazione 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3 punti per ogni esperienza</w:t>
            </w:r>
          </w:p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bCs/>
                <w:sz w:val="20"/>
                <w:szCs w:val="20"/>
              </w:rPr>
              <w:t>(con un minimo di 30 ore di attività max 15 punti)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FC7B38" w:rsidTr="00A13F62">
        <w:tc>
          <w:tcPr>
            <w:tcW w:w="4980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 xml:space="preserve">Patente ECDL ed aggiornamenti o specifici corsi </w:t>
            </w:r>
          </w:p>
        </w:tc>
        <w:tc>
          <w:tcPr>
            <w:tcW w:w="4669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Punti 3</w:t>
            </w:r>
          </w:p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  <w:r w:rsidRPr="00FC7B38">
              <w:rPr>
                <w:rFonts w:ascii="Book Antiqua" w:hAnsi="Book Antiqua"/>
                <w:sz w:val="20"/>
                <w:szCs w:val="20"/>
              </w:rPr>
              <w:t>Max p. 18</w:t>
            </w: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2" w:type="dxa"/>
          </w:tcPr>
          <w:p w:rsidR="00A13F62" w:rsidRPr="00FC7B38" w:rsidRDefault="00A13F62" w:rsidP="00905DF3">
            <w:pPr>
              <w:spacing w:after="0"/>
              <w:ind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162391" w:rsidRPr="00FC7B38" w:rsidRDefault="00A13F62" w:rsidP="00A13F62">
      <w:pPr>
        <w:shd w:val="clear" w:color="auto" w:fill="FFFFFF"/>
        <w:ind w:hanging="2"/>
        <w:rPr>
          <w:rFonts w:ascii="Book Antiqua" w:hAnsi="Book Antiqua"/>
          <w:sz w:val="20"/>
          <w:szCs w:val="20"/>
        </w:rPr>
      </w:pPr>
      <w:r w:rsidRPr="00FC7B38">
        <w:rPr>
          <w:rFonts w:ascii="Book Antiqua" w:hAnsi="Book Antiqua"/>
          <w:sz w:val="20"/>
          <w:szCs w:val="20"/>
        </w:rPr>
        <w:t>(*) non saranno presi in considerazione attestati di partecipazione a corsi, convegni, seminari di durata inferiore a 30 ore</w:t>
      </w:r>
    </w:p>
    <w:sectPr w:rsidR="00162391" w:rsidRPr="00FC7B38" w:rsidSect="00A13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66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44A" w:rsidRDefault="0072344A" w:rsidP="00A13F62">
      <w:pPr>
        <w:spacing w:after="0" w:line="240" w:lineRule="auto"/>
      </w:pPr>
      <w:r>
        <w:separator/>
      </w:r>
    </w:p>
  </w:endnote>
  <w:endnote w:type="continuationSeparator" w:id="1">
    <w:p w:rsidR="0072344A" w:rsidRDefault="0072344A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62" w:rsidRDefault="00A13F6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62" w:rsidRDefault="00A13F62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62" w:rsidRDefault="00A13F6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44A" w:rsidRDefault="0072344A" w:rsidP="00A13F62">
      <w:pPr>
        <w:spacing w:after="0" w:line="240" w:lineRule="auto"/>
      </w:pPr>
      <w:r>
        <w:separator/>
      </w:r>
    </w:p>
  </w:footnote>
  <w:footnote w:type="continuationSeparator" w:id="1">
    <w:p w:rsidR="0072344A" w:rsidRDefault="0072344A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62" w:rsidRDefault="00A13F62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62" w:rsidRDefault="00A13F62">
    <w:pPr>
      <w:pStyle w:val="Intestazione"/>
    </w:pPr>
    <w:r>
      <w:t>All.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62" w:rsidRDefault="00A13F62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A13F62"/>
    <w:rsid w:val="00162391"/>
    <w:rsid w:val="002D2317"/>
    <w:rsid w:val="00592B66"/>
    <w:rsid w:val="0072344A"/>
    <w:rsid w:val="00A13F62"/>
    <w:rsid w:val="00AC4012"/>
    <w:rsid w:val="00DF3AD6"/>
    <w:rsid w:val="00FC7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F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2275</Characters>
  <Application>Microsoft Office Word</Application>
  <DocSecurity>0</DocSecurity>
  <Lines>18</Lines>
  <Paragraphs>5</Paragraphs>
  <ScaleCrop>false</ScaleCrop>
  <Company>HP Inc.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 Petri</dc:creator>
  <cp:keywords/>
  <dc:description/>
  <cp:lastModifiedBy>utente</cp:lastModifiedBy>
  <cp:revision>5</cp:revision>
  <dcterms:created xsi:type="dcterms:W3CDTF">2025-04-28T15:38:00Z</dcterms:created>
  <dcterms:modified xsi:type="dcterms:W3CDTF">2025-06-22T19:17:00Z</dcterms:modified>
</cp:coreProperties>
</file>